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06"/>
        <w:gridCol w:w="1141"/>
        <w:gridCol w:w="43"/>
        <w:gridCol w:w="1191"/>
        <w:gridCol w:w="1194"/>
        <w:gridCol w:w="1315"/>
        <w:gridCol w:w="1643"/>
        <w:gridCol w:w="370"/>
        <w:gridCol w:w="764"/>
        <w:gridCol w:w="1389"/>
      </w:tblGrid>
      <w:tr w:rsidR="005261AB" w:rsidRPr="00767954" w14:paraId="39D422F6" w14:textId="77777777" w:rsidTr="000F6B46">
        <w:tc>
          <w:tcPr>
            <w:tcW w:w="10456" w:type="dxa"/>
            <w:gridSpan w:val="10"/>
          </w:tcPr>
          <w:p w14:paraId="30FECB90" w14:textId="4D4515B4" w:rsidR="004143C4" w:rsidRPr="004143C4" w:rsidRDefault="004143C4" w:rsidP="004143C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PCT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หน่วยงาน</w:t>
            </w: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…………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……………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…..</w:t>
            </w:r>
            <w:proofErr w:type="gramEnd"/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……………. </w:t>
            </w: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โรงพยาบาล</w:t>
            </w:r>
            <w:proofErr w:type="spellStart"/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พิบู</w:t>
            </w:r>
            <w:proofErr w:type="spellEnd"/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ลม</w:t>
            </w:r>
            <w:proofErr w:type="spellStart"/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ัง</w:t>
            </w:r>
            <w:proofErr w:type="spellEnd"/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สาหาร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Date : ………………………………….</w:t>
            </w:r>
          </w:p>
        </w:tc>
      </w:tr>
      <w:tr w:rsidR="005261AB" w:rsidRPr="00767954" w14:paraId="4CC8FD72" w14:textId="77777777" w:rsidTr="000F6B46">
        <w:tc>
          <w:tcPr>
            <w:tcW w:w="1406" w:type="dxa"/>
          </w:tcPr>
          <w:p w14:paraId="1A4E146E" w14:textId="77777777" w:rsidR="005261AB" w:rsidRPr="00767954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9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HN</w:t>
            </w:r>
          </w:p>
        </w:tc>
        <w:tc>
          <w:tcPr>
            <w:tcW w:w="1184" w:type="dxa"/>
            <w:gridSpan w:val="2"/>
          </w:tcPr>
          <w:p w14:paraId="40728A5D" w14:textId="77777777" w:rsidR="005261AB" w:rsidRPr="00864A0A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1191" w:type="dxa"/>
          </w:tcPr>
          <w:p w14:paraId="0532F9CA" w14:textId="77777777" w:rsidR="005261AB" w:rsidRPr="00864A0A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Sex</w:t>
            </w:r>
          </w:p>
        </w:tc>
        <w:tc>
          <w:tcPr>
            <w:tcW w:w="1194" w:type="dxa"/>
          </w:tcPr>
          <w:p w14:paraId="0FA5725C" w14:textId="77777777" w:rsidR="005261AB" w:rsidRPr="00864A0A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</w:t>
            </w:r>
          </w:p>
        </w:tc>
        <w:tc>
          <w:tcPr>
            <w:tcW w:w="1315" w:type="dxa"/>
          </w:tcPr>
          <w:p w14:paraId="5920DAD5" w14:textId="77777777" w:rsidR="005261AB" w:rsidRPr="00864A0A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Los</w:t>
            </w:r>
          </w:p>
        </w:tc>
        <w:tc>
          <w:tcPr>
            <w:tcW w:w="2013" w:type="dxa"/>
            <w:gridSpan w:val="2"/>
          </w:tcPr>
          <w:p w14:paraId="5C780C0C" w14:textId="77777777" w:rsidR="005261AB" w:rsidRPr="00864A0A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Discharge Date</w:t>
            </w:r>
          </w:p>
        </w:tc>
        <w:tc>
          <w:tcPr>
            <w:tcW w:w="2153" w:type="dxa"/>
            <w:gridSpan w:val="2"/>
          </w:tcPr>
          <w:p w14:paraId="04730D11" w14:textId="77777777" w:rsidR="005261AB" w:rsidRPr="00864A0A" w:rsidRDefault="005261A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Dead / Survive </w:t>
            </w: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D/S</w:t>
            </w: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5261AB" w:rsidRPr="00767954" w14:paraId="0FD0D0CB" w14:textId="77777777" w:rsidTr="000F6B46">
        <w:tc>
          <w:tcPr>
            <w:tcW w:w="1406" w:type="dxa"/>
          </w:tcPr>
          <w:p w14:paraId="55AFE810" w14:textId="7A6C4DBC" w:rsidR="005261AB" w:rsidRPr="00002DC4" w:rsidRDefault="005261AB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84" w:type="dxa"/>
            <w:gridSpan w:val="2"/>
          </w:tcPr>
          <w:p w14:paraId="58668BFF" w14:textId="27EF1DDC" w:rsidR="005261AB" w:rsidRPr="00002DC4" w:rsidRDefault="005261AB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1" w:type="dxa"/>
          </w:tcPr>
          <w:p w14:paraId="71159BD6" w14:textId="1B593E71" w:rsidR="005261AB" w:rsidRPr="00002DC4" w:rsidRDefault="005261AB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94" w:type="dxa"/>
          </w:tcPr>
          <w:p w14:paraId="650857A7" w14:textId="49BD2D66" w:rsidR="005261AB" w:rsidRPr="00002DC4" w:rsidRDefault="005261AB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15" w:type="dxa"/>
          </w:tcPr>
          <w:p w14:paraId="0C1785B3" w14:textId="79836C4E" w:rsidR="005261AB" w:rsidRPr="00002DC4" w:rsidRDefault="00E21CDE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13" w:type="dxa"/>
            <w:gridSpan w:val="2"/>
          </w:tcPr>
          <w:p w14:paraId="7D70EA4F" w14:textId="41DEECC3" w:rsidR="005261AB" w:rsidRPr="00002DC4" w:rsidRDefault="005261AB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53" w:type="dxa"/>
            <w:gridSpan w:val="2"/>
          </w:tcPr>
          <w:p w14:paraId="6FD9C112" w14:textId="202DDB92" w:rsidR="005261AB" w:rsidRPr="00002DC4" w:rsidRDefault="005261AB" w:rsidP="000370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1AB" w:rsidRPr="00767954" w14:paraId="059A870B" w14:textId="77777777" w:rsidTr="000F6B46">
        <w:tc>
          <w:tcPr>
            <w:tcW w:w="10456" w:type="dxa"/>
            <w:gridSpan w:val="10"/>
          </w:tcPr>
          <w:p w14:paraId="58E6BBF5" w14:textId="77777777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MAIN CONDITION</w:t>
            </w:r>
          </w:p>
          <w:p w14:paraId="26C59965" w14:textId="3440ABAB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</w:t>
            </w:r>
          </w:p>
        </w:tc>
      </w:tr>
      <w:tr w:rsidR="005261AB" w:rsidRPr="00767954" w14:paraId="394076DF" w14:textId="77777777" w:rsidTr="000F6B46">
        <w:tc>
          <w:tcPr>
            <w:tcW w:w="10456" w:type="dxa"/>
            <w:gridSpan w:val="10"/>
          </w:tcPr>
          <w:p w14:paraId="143B7230" w14:textId="77777777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COMORBIDITY</w:t>
            </w:r>
          </w:p>
          <w:p w14:paraId="47984FF6" w14:textId="30068329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</w:t>
            </w:r>
          </w:p>
        </w:tc>
      </w:tr>
      <w:tr w:rsidR="005261AB" w:rsidRPr="00767954" w14:paraId="7A78A90D" w14:textId="77777777" w:rsidTr="000F6B46">
        <w:tc>
          <w:tcPr>
            <w:tcW w:w="10456" w:type="dxa"/>
            <w:gridSpan w:val="10"/>
          </w:tcPr>
          <w:p w14:paraId="791D0F11" w14:textId="77777777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COMPLICATIONS</w:t>
            </w:r>
          </w:p>
          <w:p w14:paraId="6AD7F902" w14:textId="77777777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1AB" w:rsidRPr="00767954" w14:paraId="38863BB2" w14:textId="77777777" w:rsidTr="000F6B46">
        <w:tc>
          <w:tcPr>
            <w:tcW w:w="10456" w:type="dxa"/>
            <w:gridSpan w:val="10"/>
          </w:tcPr>
          <w:p w14:paraId="7C1A1564" w14:textId="77777777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OPERATION</w:t>
            </w:r>
          </w:p>
          <w:p w14:paraId="791512FC" w14:textId="14210A2B" w:rsidR="00EA51AD" w:rsidRPr="00864A0A" w:rsidRDefault="00EA5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1AB" w:rsidRPr="00767954" w14:paraId="04AAA5D0" w14:textId="77777777" w:rsidTr="000F6B46">
        <w:tc>
          <w:tcPr>
            <w:tcW w:w="10456" w:type="dxa"/>
            <w:gridSpan w:val="10"/>
          </w:tcPr>
          <w:p w14:paraId="541A0124" w14:textId="2E73A738" w:rsidR="005261AB" w:rsidRPr="00864A0A" w:rsidRDefault="005261A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OTHER</w:t>
            </w:r>
          </w:p>
        </w:tc>
      </w:tr>
      <w:tr w:rsidR="000F6B46" w:rsidRPr="00767954" w14:paraId="642345D6" w14:textId="77777777" w:rsidTr="000F6B46">
        <w:tc>
          <w:tcPr>
            <w:tcW w:w="10456" w:type="dxa"/>
            <w:gridSpan w:val="10"/>
          </w:tcPr>
          <w:p w14:paraId="59C095FA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SUMMARY</w:t>
            </w:r>
          </w:p>
          <w:p w14:paraId="46076C1E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E5AE53B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2495028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1BB9BC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9DFA756" w14:textId="77777777" w:rsidR="000F6B46" w:rsidRPr="00864A0A" w:rsidRDefault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F6B46" w:rsidRPr="00767954" w14:paraId="0648594B" w14:textId="027521C8" w:rsidTr="004143C4">
        <w:tc>
          <w:tcPr>
            <w:tcW w:w="2547" w:type="dxa"/>
            <w:gridSpan w:val="2"/>
          </w:tcPr>
          <w:p w14:paraId="0C1E6D00" w14:textId="36192E58" w:rsidR="000F6B46" w:rsidRPr="00864A0A" w:rsidRDefault="000F6B46" w:rsidP="000F6B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Trigger</w:t>
            </w:r>
          </w:p>
        </w:tc>
        <w:tc>
          <w:tcPr>
            <w:tcW w:w="5386" w:type="dxa"/>
            <w:gridSpan w:val="5"/>
          </w:tcPr>
          <w:p w14:paraId="2F465CF3" w14:textId="404BA8FA" w:rsidR="000F6B46" w:rsidRPr="00864A0A" w:rsidRDefault="000F6B46" w:rsidP="000F6B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Blackground/Intervention/Outcome</w:t>
            </w:r>
          </w:p>
        </w:tc>
        <w:tc>
          <w:tcPr>
            <w:tcW w:w="1134" w:type="dxa"/>
            <w:gridSpan w:val="2"/>
          </w:tcPr>
          <w:p w14:paraId="32B5C4FF" w14:textId="0C14936C" w:rsidR="000F6B46" w:rsidRPr="00864A0A" w:rsidRDefault="004143C4" w:rsidP="000F6B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4757">
              <w:rPr>
                <w:b/>
                <w:bCs/>
              </w:rPr>
              <w:t>#</w:t>
            </w:r>
            <w:r w:rsidR="000F6B46"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AE</w:t>
            </w:r>
          </w:p>
        </w:tc>
        <w:tc>
          <w:tcPr>
            <w:tcW w:w="1389" w:type="dxa"/>
          </w:tcPr>
          <w:p w14:paraId="629D96C6" w14:textId="2220FE38" w:rsidR="000F6B46" w:rsidRPr="00B201EE" w:rsidRDefault="000F6B46" w:rsidP="000F6B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4A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Harm level</w:t>
            </w:r>
          </w:p>
        </w:tc>
      </w:tr>
      <w:tr w:rsidR="000F6B46" w:rsidRPr="00767954" w14:paraId="65DD9CA7" w14:textId="64BA4F01" w:rsidTr="004143C4">
        <w:tc>
          <w:tcPr>
            <w:tcW w:w="2547" w:type="dxa"/>
            <w:gridSpan w:val="2"/>
          </w:tcPr>
          <w:p w14:paraId="3F1D65F7" w14:textId="7729C934" w:rsidR="000370BD" w:rsidRPr="00864A0A" w:rsidRDefault="000370BD" w:rsidP="00445E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6" w:type="dxa"/>
            <w:gridSpan w:val="5"/>
          </w:tcPr>
          <w:p w14:paraId="4A2218D3" w14:textId="07CBE61F" w:rsidR="004143C4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Blackground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  <w:p w14:paraId="3365F7E4" w14:textId="77777777" w:rsidR="004143C4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E9788B" w14:textId="77777777" w:rsidR="004143C4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DF12957" w14:textId="3447DBE0" w:rsidR="004143C4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Intervention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  <w:p w14:paraId="73A97C0F" w14:textId="77777777" w:rsidR="004143C4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39D45F9" w14:textId="77777777" w:rsidR="004143C4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B29B605" w14:textId="43CAE516" w:rsidR="000F6B46" w:rsidRPr="00864A0A" w:rsidRDefault="004143C4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  <w:p w14:paraId="6CF05072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0E04B084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5B00270B" w14:textId="777777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</w:tcPr>
          <w:p w14:paraId="5A75D585" w14:textId="77777777" w:rsidR="000F6B46" w:rsidRPr="00B201EE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143C4" w:rsidRPr="00767954" w14:paraId="1C61EC1D" w14:textId="77777777">
        <w:tc>
          <w:tcPr>
            <w:tcW w:w="10456" w:type="dxa"/>
            <w:gridSpan w:val="10"/>
          </w:tcPr>
          <w:p w14:paraId="3AE272FB" w14:textId="18E7040B" w:rsidR="004143C4" w:rsidRPr="00864A0A" w:rsidRDefault="004143C4" w:rsidP="004143C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143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AEs: ( ) Dx error ( ) Delayed Dx ( ) Delayed Rx ( ) </w:t>
            </w:r>
            <w:r w:rsidR="00456A74" w:rsidRPr="004143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Delayed </w:t>
            </w:r>
            <w:r w:rsidRPr="004143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Refer ( ) ADR/ADE  </w:t>
            </w:r>
            <w:r w:rsidR="00456A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4143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 ) Med error …………………</w:t>
            </w:r>
            <w:r w:rsidR="00456A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143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 ) Others ……………………</w:t>
            </w:r>
            <w:proofErr w:type="gramStart"/>
            <w:r w:rsidRPr="004143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…..</w:t>
            </w:r>
            <w:proofErr w:type="gramEnd"/>
          </w:p>
        </w:tc>
      </w:tr>
      <w:tr w:rsidR="00864A0A" w:rsidRPr="00767954" w14:paraId="1ABC43F2" w14:textId="77777777">
        <w:tc>
          <w:tcPr>
            <w:tcW w:w="10456" w:type="dxa"/>
            <w:gridSpan w:val="10"/>
          </w:tcPr>
          <w:p w14:paraId="4088D41B" w14:textId="1B33D30A" w:rsidR="00864A0A" w:rsidRPr="00864A0A" w:rsidRDefault="00864A0A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ข้อเสนอแนะและโอกาสพัฒนา</w:t>
            </w:r>
          </w:p>
          <w:p w14:paraId="5C3DF9AE" w14:textId="77777777" w:rsidR="00864A0A" w:rsidRPr="00864A0A" w:rsidRDefault="00864A0A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0A07B4D" w14:textId="77777777" w:rsidR="00864A0A" w:rsidRPr="00864A0A" w:rsidRDefault="00864A0A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7A712D0" w14:textId="77777777" w:rsidR="00864A0A" w:rsidRPr="00864A0A" w:rsidRDefault="00864A0A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47B56C2" w14:textId="77777777" w:rsidR="00864A0A" w:rsidRPr="00864A0A" w:rsidRDefault="00864A0A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F6B46" w:rsidRPr="00767954" w14:paraId="559A53E6" w14:textId="77777777" w:rsidTr="000F6B46">
        <w:tc>
          <w:tcPr>
            <w:tcW w:w="10456" w:type="dxa"/>
            <w:gridSpan w:val="10"/>
            <w:tcBorders>
              <w:bottom w:val="single" w:sz="4" w:space="0" w:color="auto"/>
            </w:tcBorders>
          </w:tcPr>
          <w:p w14:paraId="7B76BC97" w14:textId="4E934877" w:rsidR="000F6B46" w:rsidRPr="00864A0A" w:rsidRDefault="000F6B46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ผู้ทบทวน</w:t>
            </w:r>
            <w:r w:rsidRPr="0086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………………………………………………………………………………………….</w:t>
            </w:r>
          </w:p>
          <w:p w14:paraId="677383F6" w14:textId="0436E57A" w:rsidR="00EA51AD" w:rsidRPr="00864A0A" w:rsidRDefault="00EA51AD" w:rsidP="000F6B4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D3D53D2" w14:textId="77777777" w:rsidR="004143C4" w:rsidRDefault="004143C4" w:rsidP="004143C4">
      <w:pPr>
        <w:rPr>
          <w:rFonts w:ascii="TH SarabunPSK" w:hAnsi="TH SarabunPSK" w:cs="TH SarabunPSK"/>
          <w:sz w:val="32"/>
          <w:szCs w:val="32"/>
        </w:rPr>
      </w:pPr>
      <w:r w:rsidRPr="0068433E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68433E">
        <w:rPr>
          <w:rFonts w:ascii="TH SarabunPSK" w:hAnsi="TH SarabunPSK" w:cs="TH SarabunPSK"/>
          <w:sz w:val="32"/>
          <w:szCs w:val="32"/>
          <w:cs/>
        </w:rPr>
        <w:t xml:space="preserve">กรณีพบ </w:t>
      </w:r>
      <w:r w:rsidRPr="0068433E">
        <w:rPr>
          <w:rFonts w:ascii="TH SarabunPSK" w:hAnsi="TH SarabunPSK" w:cs="TH SarabunPSK"/>
          <w:sz w:val="32"/>
          <w:szCs w:val="32"/>
        </w:rPr>
        <w:t xml:space="preserve">AEs </w:t>
      </w:r>
      <w:r w:rsidRPr="0068433E">
        <w:rPr>
          <w:rFonts w:ascii="TH SarabunPSK" w:hAnsi="TH SarabunPSK" w:cs="TH SarabunPSK"/>
          <w:sz w:val="32"/>
          <w:szCs w:val="32"/>
          <w:cs/>
        </w:rPr>
        <w:t xml:space="preserve">รายงานความเสี่ยงใน </w:t>
      </w:r>
      <w:r w:rsidRPr="0068433E">
        <w:rPr>
          <w:rFonts w:ascii="TH SarabunPSK" w:hAnsi="TH SarabunPSK" w:cs="TH SarabunPSK"/>
          <w:sz w:val="32"/>
          <w:szCs w:val="32"/>
        </w:rPr>
        <w:t xml:space="preserve">HRMS </w:t>
      </w:r>
      <w:r w:rsidRPr="0068433E">
        <w:rPr>
          <w:rFonts w:ascii="TH SarabunPSK" w:hAnsi="TH SarabunPSK" w:cs="TH SarabunPSK"/>
          <w:sz w:val="32"/>
          <w:szCs w:val="32"/>
          <w:cs/>
        </w:rPr>
        <w:t xml:space="preserve">แจ้งหน่วยงานหรือทีมที่เกี่ยวข้องทำ </w:t>
      </w:r>
      <w:r w:rsidRPr="0068433E">
        <w:rPr>
          <w:rFonts w:ascii="TH SarabunPSK" w:hAnsi="TH SarabunPSK" w:cs="TH SarabunPSK"/>
          <w:sz w:val="32"/>
          <w:szCs w:val="32"/>
        </w:rPr>
        <w:t>RCA</w:t>
      </w:r>
    </w:p>
    <w:p w14:paraId="02A6D4CC" w14:textId="77777777" w:rsidR="00B91CF1" w:rsidRDefault="00B91CF1" w:rsidP="004143C4">
      <w:pPr>
        <w:rPr>
          <w:rFonts w:ascii="TH SarabunPSK" w:hAnsi="TH SarabunPSK" w:cs="TH SarabunPSK"/>
          <w:sz w:val="32"/>
          <w:szCs w:val="32"/>
        </w:rPr>
      </w:pPr>
    </w:p>
    <w:p w14:paraId="0BE66716" w14:textId="74CEAE3E" w:rsidR="00B91CF1" w:rsidRDefault="00B91CF1" w:rsidP="00B91CF1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B91CF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lastRenderedPageBreak/>
        <w:t>สรุปการทบทวน</w:t>
      </w: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</w:p>
    <w:p w14:paraId="5BB5E276" w14:textId="77777777" w:rsidR="00B91CF1" w:rsidRPr="00B91CF1" w:rsidRDefault="00B91CF1" w:rsidP="00B91CF1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731"/>
        <w:gridCol w:w="2268"/>
        <w:gridCol w:w="2552"/>
        <w:gridCol w:w="1842"/>
        <w:gridCol w:w="851"/>
        <w:gridCol w:w="1276"/>
      </w:tblGrid>
      <w:tr w:rsidR="00B91CF1" w:rsidRPr="00B91CF1" w14:paraId="501FDD0D" w14:textId="77777777" w:rsidTr="006815D8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3309D6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0D1C81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0B3875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Trigger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81D82A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 xml:space="preserve">Background / </w:t>
            </w:r>
            <w:proofErr w:type="spellStart"/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Intervension</w:t>
            </w:r>
            <w:proofErr w:type="spellEnd"/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 xml:space="preserve"> (Treatment)/ outcome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4EA02C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637473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#AE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775004" w14:textId="77777777" w:rsidR="00B91CF1" w:rsidRPr="00B91CF1" w:rsidRDefault="00B91CF1" w:rsidP="00B91CF1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  <w:r w:rsidRPr="00B91CF1">
              <w:rPr>
                <w:rFonts w:ascii="Times New Roman" w:eastAsia="Times New Roman" w:hAnsi="Times New Roman" w:cs="Cordia New"/>
                <w:b/>
                <w:bCs/>
                <w:kern w:val="0"/>
                <w:sz w:val="20"/>
                <w:szCs w:val="20"/>
                <w14:ligatures w14:val="none"/>
              </w:rPr>
              <w:t>Harm level</w:t>
            </w:r>
          </w:p>
        </w:tc>
      </w:tr>
      <w:tr w:rsidR="00B91CF1" w:rsidRPr="00B91CF1" w14:paraId="151A0773" w14:textId="77777777" w:rsidTr="006815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02BF6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38050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E7851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AB3FB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7BA7AE59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6AD88A6F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1043B924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25473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E865B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5554E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</w:tr>
      <w:tr w:rsidR="00B91CF1" w:rsidRPr="00B91CF1" w14:paraId="00A750C9" w14:textId="77777777" w:rsidTr="006815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C7EC0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75986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25859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343309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6596BEE7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63268D91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5911D1DC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CCB20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95B2C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B8AF0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</w:tr>
      <w:tr w:rsidR="00B91CF1" w:rsidRPr="00B91CF1" w14:paraId="3AAA88AF" w14:textId="77777777" w:rsidTr="006815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2E319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EF2C7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48037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079DDA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2E3F8A97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56B486E4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66A7AFF8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6A073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63012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F09A4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</w:tr>
      <w:tr w:rsidR="00B91CF1" w:rsidRPr="00B91CF1" w14:paraId="73E56C2F" w14:textId="77777777" w:rsidTr="006815D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A6563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04934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5193E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6590F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75535FC0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1A8D37A5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369C8830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  <w:p w14:paraId="2E216BB6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DE987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4B3AA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D4F81" w14:textId="77777777" w:rsidR="00B91CF1" w:rsidRPr="00B91CF1" w:rsidRDefault="00B91CF1" w:rsidP="00B91CF1">
            <w:pPr>
              <w:spacing w:after="0" w:line="240" w:lineRule="auto"/>
              <w:rPr>
                <w:rFonts w:ascii="Times New Roman" w:eastAsia="Times New Roman" w:hAnsi="Times New Roman" w:cs="Cordia New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E0C96B9" w14:textId="77777777" w:rsidR="00B91CF1" w:rsidRDefault="00B91CF1" w:rsidP="004143C4">
      <w:pPr>
        <w:rPr>
          <w:rFonts w:ascii="TH SarabunPSK" w:hAnsi="TH SarabunPSK" w:cs="TH SarabunPSK"/>
          <w:sz w:val="32"/>
          <w:szCs w:val="32"/>
        </w:rPr>
      </w:pPr>
    </w:p>
    <w:p w14:paraId="4CF06843" w14:textId="59B5CB43" w:rsidR="00B91CF1" w:rsidRPr="008C2D40" w:rsidRDefault="00B91CF1" w:rsidP="00B91CF1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91CF1">
        <w:rPr>
          <w:rFonts w:ascii="TH SarabunPSK" w:eastAsia="Calibri" w:hAnsi="TH SarabunPSK" w:cs="TH SarabunPSK"/>
          <w:b/>
          <w:bCs/>
          <w:sz w:val="32"/>
          <w:szCs w:val="32"/>
          <w:cs/>
          <w:lang w:val="th-TH"/>
        </w:rPr>
        <w:t>รายงานสรุปผลการทบทวนคุณภาพการดูแลผู้ป่วยที่สะท้อนการพัฒนาคุณภาพ</w:t>
      </w:r>
      <w:r w:rsidR="008C2D4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(</w:t>
      </w:r>
      <w:r w:rsidR="008C2D4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จากการทำ </w:t>
      </w:r>
      <w:r w:rsidR="008C2D40">
        <w:rPr>
          <w:rFonts w:ascii="TH SarabunPSK" w:eastAsia="Calibri" w:hAnsi="TH SarabunPSK" w:cs="TH SarabunPSK"/>
          <w:b/>
          <w:bCs/>
          <w:sz w:val="32"/>
          <w:szCs w:val="32"/>
        </w:rPr>
        <w:t>RCA)</w:t>
      </w:r>
    </w:p>
    <w:tbl>
      <w:tblPr>
        <w:tblStyle w:val="11"/>
        <w:tblW w:w="9918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1843"/>
        <w:gridCol w:w="1275"/>
        <w:gridCol w:w="1418"/>
      </w:tblGrid>
      <w:tr w:rsidR="00B91CF1" w:rsidRPr="00B91CF1" w14:paraId="10464328" w14:textId="77777777" w:rsidTr="00B91CF1">
        <w:trPr>
          <w:tblHeader/>
        </w:trPr>
        <w:tc>
          <w:tcPr>
            <w:tcW w:w="1980" w:type="dxa"/>
          </w:tcPr>
          <w:p w14:paraId="3DDCB88B" w14:textId="77777777" w:rsidR="00B91CF1" w:rsidRPr="00B91CF1" w:rsidRDefault="00B91CF1" w:rsidP="00B91CF1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  <w:lang w:val="th-TH"/>
              </w:rPr>
              <w:t>ปัจจัยสาเหตุ</w:t>
            </w:r>
          </w:p>
        </w:tc>
        <w:tc>
          <w:tcPr>
            <w:tcW w:w="3402" w:type="dxa"/>
          </w:tcPr>
          <w:p w14:paraId="57A07D0B" w14:textId="77777777" w:rsidR="00B91CF1" w:rsidRPr="00B91CF1" w:rsidRDefault="00B91CF1" w:rsidP="00B91CF1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  <w:lang w:val="th-TH"/>
              </w:rPr>
              <w:t>แนวทางป้องกันการเกิดซ้ำ</w:t>
            </w: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/</w:t>
            </w: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  <w:lang w:val="th-TH"/>
              </w:rPr>
              <w:t>พัฒนา</w:t>
            </w:r>
          </w:p>
        </w:tc>
        <w:tc>
          <w:tcPr>
            <w:tcW w:w="1843" w:type="dxa"/>
          </w:tcPr>
          <w:p w14:paraId="42E9F2F3" w14:textId="77777777" w:rsidR="00B91CF1" w:rsidRPr="00B91CF1" w:rsidRDefault="00B91CF1" w:rsidP="00B91CF1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  <w:lang w:val="th-TH"/>
              </w:rPr>
              <w:t>ตัวชี้วัดการติดตาม</w:t>
            </w:r>
          </w:p>
        </w:tc>
        <w:tc>
          <w:tcPr>
            <w:tcW w:w="1275" w:type="dxa"/>
          </w:tcPr>
          <w:p w14:paraId="241A39F5" w14:textId="77777777" w:rsidR="00B91CF1" w:rsidRPr="00B91CF1" w:rsidRDefault="00B91CF1" w:rsidP="00B91CF1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  <w:lang w:val="th-TH"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1D2E3224" w14:textId="77777777" w:rsidR="00B91CF1" w:rsidRPr="00B91CF1" w:rsidRDefault="00B91CF1" w:rsidP="00B91CF1">
            <w:pPr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B91CF1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  <w:lang w:val="th-TH"/>
              </w:rPr>
              <w:t>ผู้รับผิดชอบหลัก</w:t>
            </w:r>
          </w:p>
        </w:tc>
      </w:tr>
      <w:tr w:rsidR="00B91CF1" w:rsidRPr="00B91CF1" w14:paraId="530DF805" w14:textId="77777777" w:rsidTr="00B91CF1">
        <w:tc>
          <w:tcPr>
            <w:tcW w:w="1980" w:type="dxa"/>
          </w:tcPr>
          <w:p w14:paraId="728B1238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5C46F37D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28F7FA13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3402" w:type="dxa"/>
          </w:tcPr>
          <w:p w14:paraId="4C416173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843" w:type="dxa"/>
          </w:tcPr>
          <w:p w14:paraId="03445B9D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707B398C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425BB3D0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B91CF1" w:rsidRPr="00B91CF1" w14:paraId="5C050A6F" w14:textId="77777777" w:rsidTr="00B91CF1">
        <w:tc>
          <w:tcPr>
            <w:tcW w:w="1980" w:type="dxa"/>
          </w:tcPr>
          <w:p w14:paraId="59F0C044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040CD27D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7AF3BA75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3402" w:type="dxa"/>
          </w:tcPr>
          <w:p w14:paraId="73450B6B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843" w:type="dxa"/>
          </w:tcPr>
          <w:p w14:paraId="3AD3FDE2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71BFA43C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600C8988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B91CF1" w:rsidRPr="00B91CF1" w14:paraId="30F278D4" w14:textId="77777777" w:rsidTr="00B91CF1">
        <w:tc>
          <w:tcPr>
            <w:tcW w:w="1980" w:type="dxa"/>
          </w:tcPr>
          <w:p w14:paraId="486E30F8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46598278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72EF1067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3402" w:type="dxa"/>
          </w:tcPr>
          <w:p w14:paraId="58554550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843" w:type="dxa"/>
          </w:tcPr>
          <w:p w14:paraId="5A50FEAE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70473346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7686EB01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B91CF1" w:rsidRPr="00B91CF1" w14:paraId="730B2FFB" w14:textId="77777777" w:rsidTr="00B91CF1">
        <w:tc>
          <w:tcPr>
            <w:tcW w:w="1980" w:type="dxa"/>
          </w:tcPr>
          <w:p w14:paraId="61123368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124B072F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  <w:p w14:paraId="635F46DA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3402" w:type="dxa"/>
          </w:tcPr>
          <w:p w14:paraId="592DFC8D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843" w:type="dxa"/>
          </w:tcPr>
          <w:p w14:paraId="543E8184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7CFB8C0D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5938CC87" w14:textId="77777777" w:rsidR="00B91CF1" w:rsidRPr="00B91CF1" w:rsidRDefault="00B91CF1" w:rsidP="00B91CF1">
            <w:pPr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</w:tr>
    </w:tbl>
    <w:p w14:paraId="0F3CA154" w14:textId="77777777" w:rsidR="00B91CF1" w:rsidRPr="00B91CF1" w:rsidRDefault="00B91CF1" w:rsidP="00B91CF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2405D1C8" w14:textId="77777777" w:rsidR="00B91CF1" w:rsidRPr="00B91CF1" w:rsidRDefault="00B91CF1" w:rsidP="00B91CF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0E4DBD53" w14:textId="77777777" w:rsidR="00B91CF1" w:rsidRPr="00B91CF1" w:rsidRDefault="00B91CF1" w:rsidP="00B91CF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701"/>
        <w:gridCol w:w="3871"/>
      </w:tblGrid>
      <w:tr w:rsidR="00B91CF1" w:rsidRPr="00B91CF1" w14:paraId="1984251F" w14:textId="77777777" w:rsidTr="00715553">
        <w:tc>
          <w:tcPr>
            <w:tcW w:w="4390" w:type="dxa"/>
          </w:tcPr>
          <w:p w14:paraId="5764E08F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1CF1">
              <w:rPr>
                <w:rFonts w:ascii="TH SarabunPSK" w:eastAsia="Calibri" w:hAnsi="TH SarabunPSK" w:cs="TH SarabunPSK"/>
                <w:sz w:val="32"/>
                <w:szCs w:val="32"/>
              </w:rPr>
              <w:t>(                               )</w:t>
            </w:r>
          </w:p>
          <w:p w14:paraId="5407ABC2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5551B33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1CF1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ตำแหน่ง ...................................</w:t>
            </w:r>
          </w:p>
          <w:p w14:paraId="6D0158AE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1CF1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ผู้บันทึกการทบทวน</w:t>
            </w:r>
          </w:p>
        </w:tc>
        <w:tc>
          <w:tcPr>
            <w:tcW w:w="1701" w:type="dxa"/>
          </w:tcPr>
          <w:p w14:paraId="67B3ED4A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871" w:type="dxa"/>
          </w:tcPr>
          <w:p w14:paraId="7CA3273D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1CF1">
              <w:rPr>
                <w:rFonts w:ascii="TH SarabunPSK" w:eastAsia="Calibri" w:hAnsi="TH SarabunPSK" w:cs="TH SarabunPSK"/>
                <w:sz w:val="32"/>
                <w:szCs w:val="32"/>
              </w:rPr>
              <w:t>(                               )</w:t>
            </w:r>
          </w:p>
          <w:p w14:paraId="1A255CED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66ABD0D" w14:textId="77777777" w:rsidR="00B91CF1" w:rsidRPr="00B91CF1" w:rsidRDefault="00B91CF1" w:rsidP="00B91CF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1CF1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 xml:space="preserve">       ตำแหน่ง .........................</w:t>
            </w:r>
          </w:p>
          <w:p w14:paraId="67E3641A" w14:textId="77777777" w:rsidR="00B91CF1" w:rsidRPr="00B91CF1" w:rsidRDefault="00B91CF1" w:rsidP="00B91CF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1CF1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ผู้รับรองการทบทวน</w:t>
            </w:r>
          </w:p>
        </w:tc>
      </w:tr>
    </w:tbl>
    <w:p w14:paraId="3DADD11A" w14:textId="77777777" w:rsidR="00B91CF1" w:rsidRDefault="00B91CF1" w:rsidP="00B91CF1">
      <w:pPr>
        <w:spacing w:after="0" w:line="240" w:lineRule="auto"/>
        <w:rPr>
          <w:rFonts w:cs="Angsana New"/>
          <w:szCs w:val="22"/>
        </w:rPr>
      </w:pPr>
    </w:p>
    <w:p w14:paraId="1B75A7E5" w14:textId="77777777" w:rsidR="00B91CF1" w:rsidRDefault="00B91CF1" w:rsidP="00B91CF1">
      <w:pPr>
        <w:spacing w:after="0" w:line="240" w:lineRule="auto"/>
        <w:rPr>
          <w:rFonts w:cs="Angsana New"/>
          <w:szCs w:val="22"/>
        </w:rPr>
      </w:pPr>
    </w:p>
    <w:p w14:paraId="6A4B5EAA" w14:textId="77777777" w:rsidR="00B91CF1" w:rsidRDefault="00B91CF1" w:rsidP="00B91CF1">
      <w:pPr>
        <w:spacing w:after="0" w:line="240" w:lineRule="auto"/>
        <w:rPr>
          <w:rFonts w:cs="Angsana New"/>
          <w:szCs w:val="22"/>
        </w:rPr>
      </w:pPr>
    </w:p>
    <w:p w14:paraId="21AA3F56" w14:textId="77777777" w:rsidR="00B23257" w:rsidRDefault="00B23257" w:rsidP="00B91CF1">
      <w:pPr>
        <w:spacing w:after="0" w:line="240" w:lineRule="auto"/>
        <w:rPr>
          <w:rFonts w:cs="Angsana New"/>
          <w:szCs w:val="22"/>
        </w:rPr>
      </w:pPr>
    </w:p>
    <w:p w14:paraId="2838DA8F" w14:textId="62E5B6FF" w:rsidR="00B91CF1" w:rsidRDefault="00B91CF1" w:rsidP="00B91CF1">
      <w:pPr>
        <w:spacing w:after="0" w:line="240" w:lineRule="auto"/>
      </w:pPr>
      <w:r>
        <w:rPr>
          <w:rFonts w:cs="Angsana New" w:hint="cs"/>
          <w:szCs w:val="22"/>
          <w:cs/>
        </w:rPr>
        <w:lastRenderedPageBreak/>
        <w:t>ประเภท</w:t>
      </w:r>
      <w:r>
        <w:rPr>
          <w:rFonts w:cs="Angsana New"/>
          <w:szCs w:val="22"/>
          <w:cs/>
        </w:rPr>
        <w:t>เวชระเบียน ดังนี้</w:t>
      </w:r>
    </w:p>
    <w:p w14:paraId="28256AF4" w14:textId="5825FE3E" w:rsidR="00B91CF1" w:rsidRDefault="00B91CF1" w:rsidP="00B91CF1">
      <w:pPr>
        <w:spacing w:after="0" w:line="240" w:lineRule="auto"/>
        <w:ind w:left="431"/>
      </w:pPr>
      <w:r>
        <w:rPr>
          <w:b/>
          <w:bCs/>
          <w:szCs w:val="22"/>
        </w:rPr>
        <w:t xml:space="preserve">(  ) 1.1. </w:t>
      </w:r>
      <w:r>
        <w:rPr>
          <w:rFonts w:cs="Angsana New"/>
          <w:szCs w:val="22"/>
          <w:cs/>
        </w:rPr>
        <w:t>คัดเลือกเวชระเบียนของผู้ป่วย</w:t>
      </w:r>
      <w:r>
        <w:rPr>
          <w:rFonts w:cs="Angsana New"/>
          <w:szCs w:val="22"/>
        </w:rPr>
        <w:t xml:space="preserve"> (</w:t>
      </w:r>
      <w:r>
        <w:rPr>
          <w:rFonts w:cs="Angsana New" w:hint="cs"/>
          <w:szCs w:val="22"/>
          <w:cs/>
        </w:rPr>
        <w:t>เป้าหมายการพัฒนา</w:t>
      </w:r>
      <w:r>
        <w:rPr>
          <w:rFonts w:cs="Angsana New"/>
          <w:szCs w:val="22"/>
        </w:rPr>
        <w:t>: Clinical tracer)</w:t>
      </w:r>
      <w:r>
        <w:rPr>
          <w:rFonts w:cs="Angsana New"/>
          <w:szCs w:val="22"/>
          <w:cs/>
        </w:rPr>
        <w:t xml:space="preserve">ไว้ </w:t>
      </w:r>
      <w:r>
        <w:rPr>
          <w:szCs w:val="22"/>
        </w:rPr>
        <w:t xml:space="preserve">3 </w:t>
      </w:r>
      <w:r>
        <w:rPr>
          <w:rFonts w:cs="Angsana New"/>
          <w:szCs w:val="22"/>
          <w:cs/>
        </w:rPr>
        <w:t xml:space="preserve">โรคต่อแผนก ในช่วง </w:t>
      </w:r>
      <w:r>
        <w:rPr>
          <w:szCs w:val="22"/>
        </w:rPr>
        <w:t xml:space="preserve">12 </w:t>
      </w:r>
      <w:r>
        <w:rPr>
          <w:rFonts w:cs="Angsana New"/>
          <w:szCs w:val="22"/>
          <w:cs/>
        </w:rPr>
        <w:t>เดือนที่ผ่านมา</w:t>
      </w:r>
    </w:p>
    <w:p w14:paraId="3E84E5A9" w14:textId="1E0C3FC9" w:rsidR="00B91CF1" w:rsidRDefault="00B91CF1" w:rsidP="00B91CF1">
      <w:pPr>
        <w:spacing w:after="0" w:line="240" w:lineRule="auto"/>
        <w:ind w:left="431"/>
      </w:pPr>
      <w:r>
        <w:rPr>
          <w:b/>
          <w:bCs/>
          <w:szCs w:val="22"/>
        </w:rPr>
        <w:t xml:space="preserve">(  ) 1.2. </w:t>
      </w:r>
      <w:r>
        <w:rPr>
          <w:rFonts w:cs="Angsana New"/>
          <w:szCs w:val="22"/>
          <w:cs/>
        </w:rPr>
        <w:t>คัดเลือกเวชระเบียนของผู้ป่วยที่มีวันนอนนานที่สุด</w:t>
      </w:r>
    </w:p>
    <w:p w14:paraId="0B6B6821" w14:textId="56F7C3A8" w:rsidR="00B91CF1" w:rsidRDefault="00B91CF1" w:rsidP="00B91CF1">
      <w:pPr>
        <w:spacing w:after="0" w:line="240" w:lineRule="auto"/>
        <w:ind w:left="431"/>
      </w:pPr>
      <w:r>
        <w:rPr>
          <w:b/>
          <w:bCs/>
          <w:szCs w:val="22"/>
        </w:rPr>
        <w:t xml:space="preserve">(  ) 1.3. </w:t>
      </w:r>
      <w:r>
        <w:rPr>
          <w:rFonts w:cs="Angsana New"/>
          <w:szCs w:val="22"/>
          <w:cs/>
        </w:rPr>
        <w:t>คัดเลือกเวชระเบียนของผู้ป่ว</w:t>
      </w:r>
      <w:r w:rsidRPr="002D76B3">
        <w:rPr>
          <w:rFonts w:cs="Angsana New"/>
          <w:szCs w:val="22"/>
          <w:highlight w:val="yellow"/>
          <w:cs/>
        </w:rPr>
        <w:t>ยที่เสียชีวิต</w:t>
      </w:r>
      <w:r>
        <w:rPr>
          <w:rFonts w:cs="Angsana New"/>
          <w:szCs w:val="22"/>
          <w:cs/>
        </w:rPr>
        <w:t>ในสาขาสูติ-นรีเวชกรรม ศัลยกรรม</w:t>
      </w:r>
      <w:r>
        <w:rPr>
          <w:szCs w:val="22"/>
        </w:rPr>
        <w:t xml:space="preserve"> </w:t>
      </w:r>
      <w:r>
        <w:rPr>
          <w:rFonts w:cs="Angsana New"/>
          <w:szCs w:val="22"/>
          <w:cs/>
        </w:rPr>
        <w:t xml:space="preserve">อายุรกรรม กุมารเวชกรรม </w:t>
      </w:r>
    </w:p>
    <w:p w14:paraId="32866466" w14:textId="7A19E25D" w:rsidR="00B91CF1" w:rsidRDefault="00B91CF1" w:rsidP="00B91CF1">
      <w:pPr>
        <w:spacing w:after="0" w:line="240" w:lineRule="auto"/>
        <w:ind w:left="431"/>
      </w:pPr>
      <w:r>
        <w:rPr>
          <w:b/>
          <w:bCs/>
          <w:szCs w:val="22"/>
        </w:rPr>
        <w:t xml:space="preserve">(  ) 1.4. </w:t>
      </w:r>
      <w:r>
        <w:rPr>
          <w:rFonts w:cs="Angsana New"/>
          <w:szCs w:val="22"/>
          <w:cs/>
        </w:rPr>
        <w:t xml:space="preserve">คัดเลือกเวชระเบียนของผู้ป่วยที่เข้า </w:t>
      </w:r>
      <w:r>
        <w:rPr>
          <w:szCs w:val="22"/>
        </w:rPr>
        <w:t xml:space="preserve">ICU </w:t>
      </w:r>
      <w:r>
        <w:rPr>
          <w:rFonts w:cs="Angsana New"/>
          <w:szCs w:val="22"/>
          <w:cs/>
        </w:rPr>
        <w:t xml:space="preserve">โดยมิได้วางแผน </w:t>
      </w:r>
    </w:p>
    <w:p w14:paraId="68C66F8C" w14:textId="4E0DFDEC" w:rsidR="00B91CF1" w:rsidRDefault="00B91CF1" w:rsidP="00B91CF1">
      <w:pPr>
        <w:spacing w:after="0" w:line="240" w:lineRule="auto"/>
        <w:ind w:left="431"/>
      </w:pPr>
      <w:r>
        <w:rPr>
          <w:b/>
          <w:bCs/>
          <w:szCs w:val="22"/>
        </w:rPr>
        <w:t xml:space="preserve">(  ) 1.5. </w:t>
      </w:r>
      <w:r>
        <w:rPr>
          <w:rFonts w:cs="Angsana New"/>
          <w:szCs w:val="22"/>
          <w:cs/>
        </w:rPr>
        <w:t xml:space="preserve">คัดเลือกเวชระเบียนของผู้ป่วยที่ส่งต่อ โดยมิได้วางแผน </w:t>
      </w:r>
    </w:p>
    <w:p w14:paraId="1FB24D8A" w14:textId="09D3358F" w:rsidR="00B91CF1" w:rsidRDefault="00B91CF1" w:rsidP="00B91CF1">
      <w:pPr>
        <w:spacing w:after="0" w:line="240" w:lineRule="auto"/>
        <w:ind w:left="431"/>
        <w:rPr>
          <w:rFonts w:cs="Angsana New"/>
          <w:szCs w:val="22"/>
        </w:rPr>
      </w:pPr>
      <w:r>
        <w:rPr>
          <w:b/>
          <w:bCs/>
          <w:szCs w:val="22"/>
        </w:rPr>
        <w:t xml:space="preserve">(  ) 1.6. </w:t>
      </w:r>
      <w:r>
        <w:rPr>
          <w:rFonts w:cs="Angsana New"/>
          <w:szCs w:val="22"/>
          <w:cs/>
        </w:rPr>
        <w:t xml:space="preserve">คัดเลือกเวชระเบียนของผู้ป่วยที่กลับมารักษาซ้ำภายใน </w:t>
      </w:r>
      <w:r>
        <w:rPr>
          <w:szCs w:val="22"/>
        </w:rPr>
        <w:t xml:space="preserve">28 </w:t>
      </w:r>
      <w:r>
        <w:rPr>
          <w:rFonts w:cs="Angsana New"/>
          <w:szCs w:val="22"/>
          <w:cs/>
        </w:rPr>
        <w:t xml:space="preserve">วัน </w:t>
      </w:r>
    </w:p>
    <w:p w14:paraId="16556E64" w14:textId="06BA54DE" w:rsidR="00B91CF1" w:rsidRPr="00897475" w:rsidRDefault="00B91CF1" w:rsidP="00B91CF1">
      <w:pPr>
        <w:spacing w:after="0" w:line="240" w:lineRule="auto"/>
        <w:ind w:left="431"/>
        <w:rPr>
          <w:cs/>
        </w:rPr>
      </w:pPr>
      <w:r>
        <w:rPr>
          <w:b/>
          <w:bCs/>
          <w:szCs w:val="22"/>
        </w:rPr>
        <w:t>(  ) 1.</w:t>
      </w:r>
      <w:r>
        <w:t xml:space="preserve">7  </w:t>
      </w:r>
      <w:r>
        <w:rPr>
          <w:rFonts w:hint="cs"/>
          <w:cs/>
        </w:rPr>
        <w:t xml:space="preserve">อื่นๆ  เช่น </w:t>
      </w:r>
      <w:r w:rsidRPr="00897475">
        <w:t>High Risk Patients</w:t>
      </w:r>
      <w:r>
        <w:rPr>
          <w:rFonts w:hint="cs"/>
          <w:cs/>
        </w:rPr>
        <w:t xml:space="preserve"> หรือ </w:t>
      </w:r>
      <w:r w:rsidRPr="00897475">
        <w:t>Critical Care</w:t>
      </w:r>
      <w:r>
        <w:rPr>
          <w:rFonts w:hint="cs"/>
          <w:cs/>
        </w:rPr>
        <w:t xml:space="preserve"> ....................................</w:t>
      </w:r>
    </w:p>
    <w:p w14:paraId="600E1499" w14:textId="77777777" w:rsidR="00B91CF1" w:rsidRPr="0068433E" w:rsidRDefault="00B91CF1" w:rsidP="004143C4">
      <w:pPr>
        <w:rPr>
          <w:rFonts w:ascii="TH SarabunPSK" w:hAnsi="TH SarabunPSK" w:cs="TH SarabunPSK"/>
          <w:sz w:val="32"/>
          <w:szCs w:val="32"/>
        </w:rPr>
      </w:pPr>
    </w:p>
    <w:p w14:paraId="14EFF6E4" w14:textId="68089B5E" w:rsidR="00EA51AD" w:rsidRDefault="00EA51AD" w:rsidP="004143C4">
      <w:pPr>
        <w:tabs>
          <w:tab w:val="left" w:pos="1770"/>
        </w:tabs>
        <w:rPr>
          <w:cs/>
        </w:rPr>
      </w:pPr>
    </w:p>
    <w:sectPr w:rsidR="00EA51AD" w:rsidSect="005261A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4FBA" w14:textId="77777777" w:rsidR="008218F3" w:rsidRDefault="008218F3" w:rsidP="00864A0A">
      <w:pPr>
        <w:spacing w:after="0" w:line="240" w:lineRule="auto"/>
      </w:pPr>
      <w:r>
        <w:separator/>
      </w:r>
    </w:p>
  </w:endnote>
  <w:endnote w:type="continuationSeparator" w:id="0">
    <w:p w14:paraId="1569DC71" w14:textId="77777777" w:rsidR="008218F3" w:rsidRDefault="008218F3" w:rsidP="0086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2D57" w14:textId="77777777" w:rsidR="008218F3" w:rsidRDefault="008218F3" w:rsidP="00864A0A">
      <w:pPr>
        <w:spacing w:after="0" w:line="240" w:lineRule="auto"/>
      </w:pPr>
      <w:r>
        <w:separator/>
      </w:r>
    </w:p>
  </w:footnote>
  <w:footnote w:type="continuationSeparator" w:id="0">
    <w:p w14:paraId="3784251F" w14:textId="77777777" w:rsidR="008218F3" w:rsidRDefault="008218F3" w:rsidP="00864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7F5B" w14:textId="52F20ADC" w:rsidR="0055129F" w:rsidRDefault="0055129F" w:rsidP="0055129F">
    <w:pPr>
      <w:pStyle w:val="af"/>
      <w:jc w:val="right"/>
    </w:pPr>
    <w:r>
      <w:t>Trigger tool form-2569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6B97"/>
    <w:multiLevelType w:val="multilevel"/>
    <w:tmpl w:val="3AA76B97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36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AB"/>
    <w:rsid w:val="00000429"/>
    <w:rsid w:val="00002DC4"/>
    <w:rsid w:val="00003EED"/>
    <w:rsid w:val="00030326"/>
    <w:rsid w:val="000370BD"/>
    <w:rsid w:val="0007143C"/>
    <w:rsid w:val="000805D2"/>
    <w:rsid w:val="000F6B46"/>
    <w:rsid w:val="001000C6"/>
    <w:rsid w:val="0012145F"/>
    <w:rsid w:val="00135E9F"/>
    <w:rsid w:val="00141EDD"/>
    <w:rsid w:val="001675F3"/>
    <w:rsid w:val="001706B0"/>
    <w:rsid w:val="00173539"/>
    <w:rsid w:val="00177A0C"/>
    <w:rsid w:val="001B15B2"/>
    <w:rsid w:val="001F212A"/>
    <w:rsid w:val="00230241"/>
    <w:rsid w:val="00235B30"/>
    <w:rsid w:val="00262D53"/>
    <w:rsid w:val="00265BCF"/>
    <w:rsid w:val="00277526"/>
    <w:rsid w:val="00290AEA"/>
    <w:rsid w:val="002C25B9"/>
    <w:rsid w:val="002D271B"/>
    <w:rsid w:val="002D76B3"/>
    <w:rsid w:val="002E2BB3"/>
    <w:rsid w:val="002F033A"/>
    <w:rsid w:val="002F5D87"/>
    <w:rsid w:val="00350EA1"/>
    <w:rsid w:val="003512EF"/>
    <w:rsid w:val="00353C5B"/>
    <w:rsid w:val="00382FC4"/>
    <w:rsid w:val="00396E67"/>
    <w:rsid w:val="00406316"/>
    <w:rsid w:val="004143C4"/>
    <w:rsid w:val="004259AA"/>
    <w:rsid w:val="004366A5"/>
    <w:rsid w:val="00445E81"/>
    <w:rsid w:val="00456A74"/>
    <w:rsid w:val="004A66F1"/>
    <w:rsid w:val="004D33BD"/>
    <w:rsid w:val="005261AB"/>
    <w:rsid w:val="00537371"/>
    <w:rsid w:val="0055129F"/>
    <w:rsid w:val="005936E5"/>
    <w:rsid w:val="005F1575"/>
    <w:rsid w:val="005F1E41"/>
    <w:rsid w:val="00626078"/>
    <w:rsid w:val="006653BF"/>
    <w:rsid w:val="006815D8"/>
    <w:rsid w:val="006C71AE"/>
    <w:rsid w:val="006F763B"/>
    <w:rsid w:val="007059BF"/>
    <w:rsid w:val="007524A7"/>
    <w:rsid w:val="007A7EED"/>
    <w:rsid w:val="007B72B1"/>
    <w:rsid w:val="00811F3E"/>
    <w:rsid w:val="008218F3"/>
    <w:rsid w:val="008259C6"/>
    <w:rsid w:val="00836A32"/>
    <w:rsid w:val="00842B84"/>
    <w:rsid w:val="00864A0A"/>
    <w:rsid w:val="00886CCE"/>
    <w:rsid w:val="008C2D40"/>
    <w:rsid w:val="00935F34"/>
    <w:rsid w:val="00952088"/>
    <w:rsid w:val="009530EF"/>
    <w:rsid w:val="009C68F8"/>
    <w:rsid w:val="00A1383B"/>
    <w:rsid w:val="00A53825"/>
    <w:rsid w:val="00A71010"/>
    <w:rsid w:val="00A7120F"/>
    <w:rsid w:val="00A7449E"/>
    <w:rsid w:val="00A854C2"/>
    <w:rsid w:val="00AB4C77"/>
    <w:rsid w:val="00AB797B"/>
    <w:rsid w:val="00B00FB1"/>
    <w:rsid w:val="00B1369A"/>
    <w:rsid w:val="00B23257"/>
    <w:rsid w:val="00B54D65"/>
    <w:rsid w:val="00B622F7"/>
    <w:rsid w:val="00B91CF1"/>
    <w:rsid w:val="00B979C1"/>
    <w:rsid w:val="00BB6A28"/>
    <w:rsid w:val="00BD105F"/>
    <w:rsid w:val="00BF4B80"/>
    <w:rsid w:val="00C56D05"/>
    <w:rsid w:val="00CA6652"/>
    <w:rsid w:val="00CD06C4"/>
    <w:rsid w:val="00CF0089"/>
    <w:rsid w:val="00D11873"/>
    <w:rsid w:val="00D3091C"/>
    <w:rsid w:val="00D608DB"/>
    <w:rsid w:val="00D739CD"/>
    <w:rsid w:val="00DC7E0E"/>
    <w:rsid w:val="00E14103"/>
    <w:rsid w:val="00E1444C"/>
    <w:rsid w:val="00E21CDE"/>
    <w:rsid w:val="00E25262"/>
    <w:rsid w:val="00E67617"/>
    <w:rsid w:val="00E82A36"/>
    <w:rsid w:val="00EA51AD"/>
    <w:rsid w:val="00F05669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4E8FA"/>
  <w15:chartTrackingRefBased/>
  <w15:docId w15:val="{0A0FED23-D020-4782-AF41-11E533D8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1AB"/>
  </w:style>
  <w:style w:type="paragraph" w:styleId="1">
    <w:name w:val="heading 1"/>
    <w:basedOn w:val="a"/>
    <w:next w:val="a"/>
    <w:link w:val="10"/>
    <w:uiPriority w:val="9"/>
    <w:qFormat/>
    <w:rsid w:val="005261A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1A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1A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261A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261A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261A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261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261A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261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261A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261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26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61A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261A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26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261A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26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261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61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61A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6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261A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61A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52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64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864A0A"/>
  </w:style>
  <w:style w:type="paragraph" w:styleId="af1">
    <w:name w:val="footer"/>
    <w:basedOn w:val="a"/>
    <w:link w:val="af2"/>
    <w:uiPriority w:val="99"/>
    <w:unhideWhenUsed/>
    <w:rsid w:val="00864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864A0A"/>
  </w:style>
  <w:style w:type="table" w:customStyle="1" w:styleId="11">
    <w:name w:val="เส้นตาราง1"/>
    <w:basedOn w:val="a1"/>
    <w:next w:val="ae"/>
    <w:uiPriority w:val="39"/>
    <w:qFormat/>
    <w:rsid w:val="00B91CF1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C76A4-4FCB-4A97-B0A5-6DD7AC3BC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Phibunhospital aio17</dc:creator>
  <cp:keywords/>
  <dc:description/>
  <cp:lastModifiedBy>Lenovo Thailand</cp:lastModifiedBy>
  <cp:revision>6</cp:revision>
  <cp:lastPrinted>2026-08-25T10:18:00Z</cp:lastPrinted>
  <dcterms:created xsi:type="dcterms:W3CDTF">2026-08-28T03:09:00Z</dcterms:created>
  <dcterms:modified xsi:type="dcterms:W3CDTF">2026-08-28T09:36:00Z</dcterms:modified>
</cp:coreProperties>
</file>